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3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682"/>
        <w:gridCol w:w="3684"/>
        <w:gridCol w:w="3683"/>
        <w:gridCol w:w="3683"/>
      </w:tblGrid>
      <w:tr w:rsidR="00C242EB" w:rsidRPr="00C242EB" w14:paraId="40CDCBAA" w14:textId="77777777" w:rsidTr="00512D50">
        <w:trPr>
          <w:trHeight w:val="584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0416CA" w14:textId="77777777" w:rsidR="00C242EB" w:rsidRPr="00C242EB" w:rsidRDefault="00C242EB" w:rsidP="00512D50">
            <w:pPr>
              <w:jc w:val="center"/>
            </w:pPr>
            <w:r w:rsidRPr="00C242EB">
              <w:rPr>
                <w:b/>
                <w:bCs/>
              </w:rPr>
              <w:t>1</w:t>
            </w:r>
          </w:p>
          <w:p w14:paraId="0CEB308F" w14:textId="77777777" w:rsidR="00C242EB" w:rsidRPr="00C242EB" w:rsidRDefault="00C242EB" w:rsidP="00512D50">
            <w:pPr>
              <w:jc w:val="center"/>
            </w:pPr>
            <w:r w:rsidRPr="00C242EB">
              <w:t>Fertigkeit, den Workflow anzupassen</w:t>
            </w:r>
          </w:p>
          <w:p w14:paraId="35B28F7A" w14:textId="77777777" w:rsidR="00C242EB" w:rsidRPr="00512D50" w:rsidRDefault="00C242EB" w:rsidP="00512D50">
            <w:pPr>
              <w:pStyle w:val="Listenabsatz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512D50">
              <w:rPr>
                <w:sz w:val="18"/>
                <w:szCs w:val="18"/>
              </w:rPr>
              <w:t>Eigene Struktur finden</w:t>
            </w:r>
          </w:p>
          <w:p w14:paraId="1E3717A2" w14:textId="77777777" w:rsidR="00C242EB" w:rsidRPr="00512D50" w:rsidRDefault="00C242EB" w:rsidP="00512D50">
            <w:pPr>
              <w:pStyle w:val="Listenabsatz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512D50">
              <w:rPr>
                <w:sz w:val="18"/>
                <w:szCs w:val="18"/>
              </w:rPr>
              <w:t>Den Workflow abbilden</w:t>
            </w:r>
          </w:p>
          <w:p w14:paraId="075E1576" w14:textId="2FABF61D" w:rsidR="00C242EB" w:rsidRPr="00512D50" w:rsidRDefault="00C242EB" w:rsidP="00512D50">
            <w:pPr>
              <w:pStyle w:val="Listenabsatz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512D50">
              <w:rPr>
                <w:sz w:val="18"/>
                <w:szCs w:val="18"/>
              </w:rPr>
              <w:t>Den Ablauf einüben</w:t>
            </w:r>
            <w:r w:rsidR="008218E9">
              <w:rPr>
                <w:sz w:val="18"/>
                <w:szCs w:val="18"/>
              </w:rPr>
              <w:t xml:space="preserve"> </w:t>
            </w:r>
            <w:r w:rsidRPr="00512D50">
              <w:rPr>
                <w:sz w:val="18"/>
                <w:szCs w:val="18"/>
              </w:rPr>
              <w:t>…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6A0418" w14:textId="77777777" w:rsidR="00C242EB" w:rsidRPr="00C242EB" w:rsidRDefault="00C242EB" w:rsidP="00512D50">
            <w:pPr>
              <w:jc w:val="center"/>
            </w:pPr>
            <w:r w:rsidRPr="00C242EB">
              <w:rPr>
                <w:b/>
                <w:bCs/>
              </w:rPr>
              <w:t>2</w:t>
            </w:r>
          </w:p>
          <w:p w14:paraId="612BD758" w14:textId="77777777" w:rsidR="00C242EB" w:rsidRPr="00C242EB" w:rsidRDefault="00C242EB" w:rsidP="00512D50">
            <w:pPr>
              <w:jc w:val="center"/>
            </w:pPr>
            <w:r w:rsidRPr="00C242EB">
              <w:t>Fertigkeit, ein digitales Heft auf reflektierte Weise zu nutzen</w:t>
            </w:r>
          </w:p>
          <w:p w14:paraId="69F147DF" w14:textId="77777777" w:rsidR="00C242EB" w:rsidRPr="00512D50" w:rsidRDefault="00C242EB" w:rsidP="00512D50">
            <w:pPr>
              <w:pStyle w:val="Listenabsatz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512D50">
              <w:rPr>
                <w:sz w:val="18"/>
                <w:szCs w:val="18"/>
              </w:rPr>
              <w:t>Grundfertigkeiten</w:t>
            </w:r>
          </w:p>
          <w:p w14:paraId="685F2E58" w14:textId="77777777" w:rsidR="00C242EB" w:rsidRPr="00512D50" w:rsidRDefault="00C242EB" w:rsidP="00512D50">
            <w:pPr>
              <w:pStyle w:val="Listenabsatz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512D50">
              <w:rPr>
                <w:sz w:val="18"/>
                <w:szCs w:val="18"/>
              </w:rPr>
              <w:t>Strukturvorschläge</w:t>
            </w:r>
          </w:p>
          <w:p w14:paraId="2681DB3C" w14:textId="77777777" w:rsidR="00C242EB" w:rsidRPr="00512D50" w:rsidRDefault="00C242EB" w:rsidP="00512D50">
            <w:pPr>
              <w:pStyle w:val="Listenabsatz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512D50">
              <w:rPr>
                <w:sz w:val="18"/>
                <w:szCs w:val="18"/>
              </w:rPr>
              <w:t>Einüben des Workflows</w:t>
            </w:r>
          </w:p>
          <w:p w14:paraId="2B6C5D63" w14:textId="730D9577" w:rsidR="00C242EB" w:rsidRPr="00512D50" w:rsidRDefault="00C242EB" w:rsidP="00512D50">
            <w:pPr>
              <w:pStyle w:val="Listenabsatz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512D50">
              <w:rPr>
                <w:sz w:val="18"/>
                <w:szCs w:val="18"/>
              </w:rPr>
              <w:t>Begleitung Lernende</w:t>
            </w:r>
            <w:r w:rsidR="008218E9">
              <w:rPr>
                <w:sz w:val="18"/>
                <w:szCs w:val="18"/>
              </w:rPr>
              <w:t xml:space="preserve"> </w:t>
            </w:r>
            <w:r w:rsidRPr="00512D50">
              <w:rPr>
                <w:sz w:val="18"/>
                <w:szCs w:val="18"/>
              </w:rPr>
              <w:t>…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475CDA" w14:textId="77777777" w:rsidR="00C242EB" w:rsidRPr="00C242EB" w:rsidRDefault="00C242EB" w:rsidP="00512D50">
            <w:pPr>
              <w:jc w:val="center"/>
            </w:pPr>
            <w:r w:rsidRPr="00C242EB">
              <w:rPr>
                <w:b/>
                <w:bCs/>
              </w:rPr>
              <w:t>3</w:t>
            </w:r>
          </w:p>
          <w:p w14:paraId="07C218C0" w14:textId="77777777" w:rsidR="00C242EB" w:rsidRPr="00C242EB" w:rsidRDefault="00C242EB" w:rsidP="00512D50">
            <w:pPr>
              <w:jc w:val="center"/>
            </w:pPr>
            <w:r w:rsidRPr="00C242EB">
              <w:t>Wissen, das Lehrergerät und die Technik im Klassenzimmer sicher zu handhaben</w:t>
            </w:r>
          </w:p>
          <w:p w14:paraId="3C3C3379" w14:textId="77777777" w:rsidR="00C242EB" w:rsidRPr="00512D50" w:rsidRDefault="00C242EB" w:rsidP="00512D50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512D50">
              <w:rPr>
                <w:sz w:val="18"/>
                <w:szCs w:val="18"/>
              </w:rPr>
              <w:t>Klassenzimmertechnik</w:t>
            </w:r>
          </w:p>
          <w:p w14:paraId="6C8F8BDC" w14:textId="77777777" w:rsidR="00C242EB" w:rsidRPr="00512D50" w:rsidRDefault="00C242EB" w:rsidP="00512D50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512D50">
              <w:rPr>
                <w:sz w:val="18"/>
                <w:szCs w:val="18"/>
              </w:rPr>
              <w:t>Anwendungen</w:t>
            </w:r>
          </w:p>
          <w:p w14:paraId="378EE7E4" w14:textId="6B2BFBC0" w:rsidR="00C242EB" w:rsidRPr="00512D50" w:rsidRDefault="00C242EB" w:rsidP="00512D50">
            <w:pPr>
              <w:pStyle w:val="Listenabsatz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512D50">
              <w:rPr>
                <w:sz w:val="18"/>
                <w:szCs w:val="18"/>
              </w:rPr>
              <w:t>Problemlösung</w:t>
            </w:r>
            <w:r w:rsidR="008218E9">
              <w:rPr>
                <w:sz w:val="18"/>
                <w:szCs w:val="18"/>
              </w:rPr>
              <w:t xml:space="preserve"> </w:t>
            </w:r>
            <w:r w:rsidRPr="00512D50">
              <w:rPr>
                <w:sz w:val="18"/>
                <w:szCs w:val="18"/>
              </w:rPr>
              <w:t>…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62F1FE" w14:textId="77777777" w:rsidR="00C242EB" w:rsidRPr="00C242EB" w:rsidRDefault="00C242EB" w:rsidP="00512D50">
            <w:pPr>
              <w:jc w:val="center"/>
            </w:pPr>
            <w:r w:rsidRPr="00C242EB">
              <w:rPr>
                <w:b/>
                <w:bCs/>
              </w:rPr>
              <w:t>4</w:t>
            </w:r>
          </w:p>
          <w:p w14:paraId="6EEA60C8" w14:textId="42350CF2" w:rsidR="00C242EB" w:rsidRPr="00C242EB" w:rsidRDefault="00C242EB" w:rsidP="00512D50">
            <w:pPr>
              <w:jc w:val="center"/>
            </w:pPr>
            <w:r w:rsidRPr="00C242EB">
              <w:t>Fertigkeit, Kommunikationsmittel zur Unterstützung des Lernprozesses einzusetzen</w:t>
            </w:r>
          </w:p>
          <w:p w14:paraId="308FCBC0" w14:textId="77777777" w:rsidR="00C242EB" w:rsidRPr="00512D50" w:rsidRDefault="00C242EB" w:rsidP="00512D50">
            <w:pPr>
              <w:pStyle w:val="Listenabsatz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512D50">
              <w:rPr>
                <w:sz w:val="18"/>
                <w:szCs w:val="18"/>
              </w:rPr>
              <w:t>Begleitung Lernende</w:t>
            </w:r>
          </w:p>
          <w:p w14:paraId="1788469D" w14:textId="77777777" w:rsidR="00C242EB" w:rsidRPr="00512D50" w:rsidRDefault="00C242EB" w:rsidP="00512D50">
            <w:pPr>
              <w:pStyle w:val="Listenabsatz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512D50">
              <w:rPr>
                <w:sz w:val="18"/>
                <w:szCs w:val="18"/>
              </w:rPr>
              <w:t>Austausch Erziehungsberechtigte und Kollegen</w:t>
            </w:r>
          </w:p>
          <w:p w14:paraId="2B60EF6C" w14:textId="1165E8F8" w:rsidR="00C242EB" w:rsidRPr="00512D50" w:rsidRDefault="00C242EB" w:rsidP="00512D50">
            <w:pPr>
              <w:pStyle w:val="Listenabsatz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512D50">
              <w:rPr>
                <w:sz w:val="18"/>
                <w:szCs w:val="18"/>
              </w:rPr>
              <w:t>Regeln</w:t>
            </w:r>
            <w:r w:rsidR="008218E9">
              <w:rPr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512D50">
              <w:rPr>
                <w:sz w:val="18"/>
                <w:szCs w:val="18"/>
              </w:rPr>
              <w:t>…</w:t>
            </w:r>
          </w:p>
        </w:tc>
      </w:tr>
      <w:tr w:rsidR="00512D50" w:rsidRPr="00C242EB" w14:paraId="020049F5" w14:textId="77777777" w:rsidTr="00F345B3">
        <w:trPr>
          <w:trHeight w:val="584"/>
        </w:trPr>
        <w:tc>
          <w:tcPr>
            <w:tcW w:w="36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0B12E6" w14:textId="57F2565F" w:rsidR="00C242EB" w:rsidRPr="00C242EB" w:rsidRDefault="00512D50" w:rsidP="00512D50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06E85986" wp14:editId="136B863C">
                  <wp:extent cx="720000" cy="720000"/>
                  <wp:effectExtent l="0" t="0" r="4445" b="4445"/>
                  <wp:docPr id="1020668048" name="Grafik 6" descr="Ein Bild, das Muster, Quadrat, Symmetrie, Kuns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0668048" name="Grafik 6" descr="Ein Bild, das Muster, Quadrat, Symmetrie, Kunst enthält.&#10;&#10;Automatisch generierte Beschreibu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E0C8BC" w14:textId="38F8A1DE" w:rsidR="00C242EB" w:rsidRPr="00C242EB" w:rsidRDefault="00512D50" w:rsidP="00512D50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356691D3" wp14:editId="2D7F9B09">
                  <wp:extent cx="720000" cy="720000"/>
                  <wp:effectExtent l="0" t="0" r="4445" b="4445"/>
                  <wp:docPr id="1246138626" name="Grafik 1" descr="Ein Bild, das Muster, Symmetrie, Quadrat, Kuns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6138626" name="Grafik 1" descr="Ein Bild, das Muster, Symmetrie, Quadrat, Kunst enthält.&#10;&#10;Automatisch generierte Beschreibu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81C390" w14:textId="6843C60B" w:rsidR="00C242EB" w:rsidRPr="00C242EB" w:rsidRDefault="00512D50" w:rsidP="00512D50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0B118F1B" wp14:editId="426B67F3">
                  <wp:extent cx="720000" cy="720000"/>
                  <wp:effectExtent l="0" t="0" r="4445" b="4445"/>
                  <wp:docPr id="1618312033" name="Grafik 4" descr="Ein Bild, das Muster, Quadrat, Symmetrie, Kuns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8312033" name="Grafik 4" descr="Ein Bild, das Muster, Quadrat, Symmetrie, Kunst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38617A" w14:textId="4DF0681D" w:rsidR="00C242EB" w:rsidRPr="00C242EB" w:rsidRDefault="00512D50" w:rsidP="00512D50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1AD6EFE3" wp14:editId="71BB885E">
                  <wp:extent cx="720000" cy="720000"/>
                  <wp:effectExtent l="0" t="0" r="4445" b="4445"/>
                  <wp:docPr id="58765536" name="Grafik 3" descr="Ein Bild, das Muster, Symmetrie, Kunst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765536" name="Grafik 3" descr="Ein Bild, das Muster, Symmetrie, Kunst, Design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42EB" w:rsidRPr="00C242EB" w14:paraId="3A71329E" w14:textId="77777777" w:rsidTr="00F345B3">
        <w:trPr>
          <w:trHeight w:val="584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21FE2A" w14:textId="77777777" w:rsidR="00C242EB" w:rsidRPr="00C242EB" w:rsidRDefault="00C242EB" w:rsidP="00512D50">
            <w:pPr>
              <w:jc w:val="center"/>
            </w:pPr>
            <w:r w:rsidRPr="00C242EB">
              <w:rPr>
                <w:b/>
                <w:bCs/>
              </w:rPr>
              <w:t>5</w:t>
            </w:r>
          </w:p>
          <w:p w14:paraId="13207A03" w14:textId="6B469E6E" w:rsidR="00C242EB" w:rsidRPr="00C242EB" w:rsidRDefault="00C242EB" w:rsidP="00512D50">
            <w:pPr>
              <w:jc w:val="center"/>
            </w:pPr>
            <w:r w:rsidRPr="00C242EB">
              <w:t>Fertigkeit, bestehende Unterrichtsmaterialien anzupassen und digital zu erweitern</w:t>
            </w:r>
          </w:p>
          <w:p w14:paraId="5FF58D05" w14:textId="77777777" w:rsidR="00C242EB" w:rsidRPr="00512D50" w:rsidRDefault="00C242EB" w:rsidP="00512D50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512D50">
              <w:rPr>
                <w:sz w:val="18"/>
                <w:szCs w:val="18"/>
              </w:rPr>
              <w:t>Bestehendes verwenden</w:t>
            </w:r>
          </w:p>
          <w:p w14:paraId="6A2FE10A" w14:textId="77777777" w:rsidR="00C242EB" w:rsidRPr="00512D50" w:rsidRDefault="00C242EB" w:rsidP="00512D50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512D50">
              <w:rPr>
                <w:sz w:val="18"/>
                <w:szCs w:val="18"/>
              </w:rPr>
              <w:t>Digital erweitern</w:t>
            </w:r>
          </w:p>
          <w:p w14:paraId="2C0E65CA" w14:textId="65BF33D3" w:rsidR="00C242EB" w:rsidRPr="00512D50" w:rsidRDefault="00C242EB" w:rsidP="00512D50">
            <w:pPr>
              <w:pStyle w:val="Listenabsatz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512D50">
              <w:rPr>
                <w:sz w:val="18"/>
                <w:szCs w:val="18"/>
              </w:rPr>
              <w:t>Neue Materialien erstellen</w:t>
            </w:r>
            <w:r w:rsidR="008218E9">
              <w:rPr>
                <w:sz w:val="18"/>
                <w:szCs w:val="18"/>
              </w:rPr>
              <w:t xml:space="preserve"> </w:t>
            </w:r>
            <w:r w:rsidRPr="00512D50">
              <w:rPr>
                <w:sz w:val="18"/>
                <w:szCs w:val="18"/>
              </w:rPr>
              <w:t>…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63BFD0" w14:textId="77777777" w:rsidR="00C242EB" w:rsidRPr="00C242EB" w:rsidRDefault="00C242EB" w:rsidP="00512D50">
            <w:pPr>
              <w:jc w:val="center"/>
            </w:pPr>
            <w:r w:rsidRPr="00C242EB">
              <w:rPr>
                <w:b/>
                <w:bCs/>
              </w:rPr>
              <w:t>6</w:t>
            </w:r>
          </w:p>
          <w:p w14:paraId="70C268B3" w14:textId="77777777" w:rsidR="00C242EB" w:rsidRPr="00C242EB" w:rsidRDefault="00C242EB" w:rsidP="00512D50">
            <w:pPr>
              <w:jc w:val="center"/>
            </w:pPr>
            <w:r w:rsidRPr="00C242EB">
              <w:t>Kenntnis über unterrichtlichen Vereinbarungen</w:t>
            </w:r>
          </w:p>
          <w:p w14:paraId="6D378892" w14:textId="77777777" w:rsidR="00C242EB" w:rsidRPr="00C242EB" w:rsidRDefault="00C242EB" w:rsidP="00512D50">
            <w:pPr>
              <w:jc w:val="center"/>
            </w:pPr>
            <w:r w:rsidRPr="00C242EB">
              <w:t>Vorgaben</w:t>
            </w:r>
          </w:p>
          <w:p w14:paraId="067F3850" w14:textId="77777777" w:rsidR="00C242EB" w:rsidRPr="00512D50" w:rsidRDefault="00C242EB" w:rsidP="00512D50">
            <w:pPr>
              <w:pStyle w:val="Listenabsatz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512D50">
              <w:rPr>
                <w:sz w:val="18"/>
                <w:szCs w:val="18"/>
              </w:rPr>
              <w:t>Erwartungen</w:t>
            </w:r>
          </w:p>
          <w:p w14:paraId="599FFE7F" w14:textId="77777777" w:rsidR="00C242EB" w:rsidRPr="00512D50" w:rsidRDefault="00C242EB" w:rsidP="00512D50">
            <w:pPr>
              <w:pStyle w:val="Listenabsatz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512D50">
              <w:rPr>
                <w:sz w:val="18"/>
                <w:szCs w:val="18"/>
              </w:rPr>
              <w:t>Voraussetzungen bei Lernende (Einarbeitungskonzept)</w:t>
            </w:r>
          </w:p>
          <w:p w14:paraId="32E3B5E1" w14:textId="73341238" w:rsidR="00C242EB" w:rsidRPr="00512D50" w:rsidRDefault="00C242EB" w:rsidP="00512D50">
            <w:pPr>
              <w:pStyle w:val="Listenabsatz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512D50">
              <w:rPr>
                <w:sz w:val="18"/>
                <w:szCs w:val="18"/>
              </w:rPr>
              <w:t>Zeitpläne/Zielvereinbarungen</w:t>
            </w:r>
            <w:r w:rsidR="008218E9">
              <w:rPr>
                <w:sz w:val="18"/>
                <w:szCs w:val="18"/>
              </w:rPr>
              <w:t xml:space="preserve"> </w:t>
            </w:r>
            <w:r w:rsidRPr="00512D50">
              <w:rPr>
                <w:sz w:val="18"/>
                <w:szCs w:val="18"/>
              </w:rPr>
              <w:t>…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C53B1F" w14:textId="77777777" w:rsidR="00C242EB" w:rsidRPr="00C242EB" w:rsidRDefault="00C242EB" w:rsidP="00512D50">
            <w:pPr>
              <w:jc w:val="center"/>
            </w:pPr>
            <w:r w:rsidRPr="00C242EB">
              <w:rPr>
                <w:b/>
                <w:bCs/>
              </w:rPr>
              <w:t>7</w:t>
            </w:r>
          </w:p>
          <w:p w14:paraId="7D7A11EA" w14:textId="525A3F98" w:rsidR="00C242EB" w:rsidRPr="00C242EB" w:rsidRDefault="00C242EB" w:rsidP="00512D50">
            <w:pPr>
              <w:jc w:val="center"/>
            </w:pPr>
            <w:r w:rsidRPr="00C242EB">
              <w:t>Fertigkeit, die Klassenführung an die 1:1-Ausstattung anzupassen</w:t>
            </w:r>
          </w:p>
          <w:p w14:paraId="4F0E2F4C" w14:textId="77777777" w:rsidR="00C242EB" w:rsidRPr="00512D50" w:rsidRDefault="00C242EB" w:rsidP="00512D50">
            <w:pPr>
              <w:pStyle w:val="Listenabsatz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512D50">
              <w:rPr>
                <w:sz w:val="18"/>
                <w:szCs w:val="18"/>
              </w:rPr>
              <w:t>in der Vorbereitung</w:t>
            </w:r>
          </w:p>
          <w:p w14:paraId="6E396906" w14:textId="77777777" w:rsidR="00C242EB" w:rsidRPr="00512D50" w:rsidRDefault="00C242EB" w:rsidP="00512D50">
            <w:pPr>
              <w:pStyle w:val="Listenabsatz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512D50">
              <w:rPr>
                <w:sz w:val="18"/>
                <w:szCs w:val="18"/>
              </w:rPr>
              <w:t>im Unterricht</w:t>
            </w:r>
          </w:p>
          <w:p w14:paraId="403E4A4E" w14:textId="0EAB894E" w:rsidR="00C242EB" w:rsidRPr="00512D50" w:rsidRDefault="00C242EB" w:rsidP="00512D50">
            <w:pPr>
              <w:pStyle w:val="Listenabsatz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512D50">
              <w:rPr>
                <w:sz w:val="18"/>
                <w:szCs w:val="18"/>
              </w:rPr>
              <w:t>über dem Unterricht hinaus</w:t>
            </w:r>
            <w:r w:rsidR="008218E9">
              <w:rPr>
                <w:sz w:val="18"/>
                <w:szCs w:val="18"/>
              </w:rPr>
              <w:t xml:space="preserve"> </w:t>
            </w:r>
            <w:r w:rsidRPr="00512D50">
              <w:rPr>
                <w:sz w:val="18"/>
                <w:szCs w:val="18"/>
              </w:rPr>
              <w:t>…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1B1021" w14:textId="7F46AF01" w:rsidR="00512D50" w:rsidRPr="00512D50" w:rsidRDefault="00512D50" w:rsidP="00512D50">
            <w:pPr>
              <w:jc w:val="center"/>
              <w:rPr>
                <w:b/>
                <w:bCs/>
              </w:rPr>
            </w:pPr>
            <w:r w:rsidRPr="00512D50">
              <w:rPr>
                <w:b/>
                <w:bCs/>
              </w:rPr>
              <w:t>8</w:t>
            </w:r>
          </w:p>
          <w:p w14:paraId="30B5685B" w14:textId="794E5B8C" w:rsidR="00C242EB" w:rsidRPr="00C242EB" w:rsidRDefault="00512D50" w:rsidP="00512D50">
            <w:pPr>
              <w:jc w:val="center"/>
            </w:pPr>
            <w:r w:rsidRPr="00512D50">
              <w:t>Fertigkeit, Strukturen kollegialer Zusammenarbeit zu nutzen</w:t>
            </w:r>
          </w:p>
        </w:tc>
      </w:tr>
      <w:tr w:rsidR="00C242EB" w:rsidRPr="00C242EB" w14:paraId="5FADE0C3" w14:textId="77777777" w:rsidTr="00F345B3">
        <w:trPr>
          <w:trHeight w:val="584"/>
        </w:trPr>
        <w:tc>
          <w:tcPr>
            <w:tcW w:w="36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AF9CC9" w14:textId="71B98DB5" w:rsidR="00C242EB" w:rsidRPr="00C242EB" w:rsidRDefault="00512D50" w:rsidP="00512D50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767E4685" wp14:editId="263F9ECB">
                  <wp:extent cx="720000" cy="720000"/>
                  <wp:effectExtent l="0" t="0" r="4445" b="4445"/>
                  <wp:docPr id="1269855757" name="Grafik 5" descr="Ein Bild, das Muster, Symmetrie, Kunst, Stoff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9855757" name="Grafik 5" descr="Ein Bild, das Muster, Symmetrie, Kunst, Stoff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1E8624" w14:textId="6F407A7B" w:rsidR="00C242EB" w:rsidRPr="00C242EB" w:rsidRDefault="00512D50" w:rsidP="00512D50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17A7B114" wp14:editId="2BEC6085">
                  <wp:extent cx="720000" cy="720000"/>
                  <wp:effectExtent l="0" t="0" r="4445" b="4445"/>
                  <wp:docPr id="951396400" name="Grafik 7" descr="Ein Bild, das Muster, Kuns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1396400" name="Grafik 7" descr="Ein Bild, das Muster, Kunst, Symmetrie, Design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0CD29E" w14:textId="6FD2CDFF" w:rsidR="00C242EB" w:rsidRPr="00C242EB" w:rsidRDefault="00512D50" w:rsidP="00512D50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05359984" wp14:editId="337F0B97">
                  <wp:extent cx="720000" cy="720000"/>
                  <wp:effectExtent l="0" t="0" r="4445" b="4445"/>
                  <wp:docPr id="1820370838" name="Grafik 2" descr="Ein Bild, das Muster, Symmetrie, nähen, Stoff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0370838" name="Grafik 2" descr="Ein Bild, das Muster, Symmetrie, nähen, Stoff enthält.&#10;&#10;Automatisch generierte Beschreibu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F8D270" w14:textId="3084D052" w:rsidR="00C242EB" w:rsidRPr="00C242EB" w:rsidRDefault="00512D50" w:rsidP="00512D50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7238A77D" wp14:editId="45CBB8D8">
                  <wp:extent cx="720000" cy="720000"/>
                  <wp:effectExtent l="0" t="0" r="4445" b="4445"/>
                  <wp:docPr id="432691036" name="Grafik 9" descr="Ein Bild, das Muster, Symmetrie, Kunst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2691036" name="Grafik 9" descr="Ein Bild, das Muster, Symmetrie, Kunst, Design enthält.&#10;&#10;Automatisch generierte Beschreibu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DCCA90" w14:textId="77777777" w:rsidR="003E1D2E" w:rsidRDefault="003E1D2E"/>
    <w:sectPr w:rsidR="003E1D2E" w:rsidSect="00C242EB">
      <w:headerReference w:type="default" r:id="rId15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769D02" w14:textId="77777777" w:rsidR="003143FF" w:rsidRDefault="003143FF" w:rsidP="00512D50">
      <w:r>
        <w:separator/>
      </w:r>
    </w:p>
  </w:endnote>
  <w:endnote w:type="continuationSeparator" w:id="0">
    <w:p w14:paraId="69DF2518" w14:textId="77777777" w:rsidR="003143FF" w:rsidRDefault="003143FF" w:rsidP="00512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2D3DE1" w14:textId="77777777" w:rsidR="003143FF" w:rsidRDefault="003143FF" w:rsidP="00512D50">
      <w:r>
        <w:separator/>
      </w:r>
    </w:p>
  </w:footnote>
  <w:footnote w:type="continuationSeparator" w:id="0">
    <w:p w14:paraId="76D0E98C" w14:textId="77777777" w:rsidR="003143FF" w:rsidRDefault="003143FF" w:rsidP="00512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9BE6C" w14:textId="154D34AB" w:rsidR="00512D50" w:rsidRDefault="00512D50" w:rsidP="00512D50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4DEA5318" wp14:editId="023B32A2">
          <wp:extent cx="1546406" cy="722313"/>
          <wp:effectExtent l="0" t="0" r="3175" b="1905"/>
          <wp:docPr id="1959101860" name="Grafik 10" descr="Ein Bild, das Schrift, Tex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9101860" name="Grafik 10" descr="Ein Bild, das Schrift, Text, Grafiken, Logo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4250" cy="7306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E354E"/>
    <w:multiLevelType w:val="hybridMultilevel"/>
    <w:tmpl w:val="39609C10"/>
    <w:lvl w:ilvl="0" w:tplc="A2621D8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24CA8"/>
    <w:multiLevelType w:val="hybridMultilevel"/>
    <w:tmpl w:val="1664522A"/>
    <w:lvl w:ilvl="0" w:tplc="A2621D8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8499B"/>
    <w:multiLevelType w:val="hybridMultilevel"/>
    <w:tmpl w:val="E1C6FFCC"/>
    <w:lvl w:ilvl="0" w:tplc="A2621D8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AA3811"/>
    <w:multiLevelType w:val="hybridMultilevel"/>
    <w:tmpl w:val="373685D2"/>
    <w:lvl w:ilvl="0" w:tplc="A2621D8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B54C88"/>
    <w:multiLevelType w:val="hybridMultilevel"/>
    <w:tmpl w:val="68DA051A"/>
    <w:lvl w:ilvl="0" w:tplc="A2621D8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484132"/>
    <w:multiLevelType w:val="hybridMultilevel"/>
    <w:tmpl w:val="AF7C9EFC"/>
    <w:lvl w:ilvl="0" w:tplc="A2621D8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65237A"/>
    <w:multiLevelType w:val="hybridMultilevel"/>
    <w:tmpl w:val="7F1A9BA8"/>
    <w:lvl w:ilvl="0" w:tplc="A2621D8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BD1084"/>
    <w:multiLevelType w:val="hybridMultilevel"/>
    <w:tmpl w:val="AB183CDC"/>
    <w:lvl w:ilvl="0" w:tplc="A2621D8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2EB"/>
    <w:rsid w:val="00154140"/>
    <w:rsid w:val="003143FF"/>
    <w:rsid w:val="003E1D2E"/>
    <w:rsid w:val="00512D50"/>
    <w:rsid w:val="006A2073"/>
    <w:rsid w:val="008218E9"/>
    <w:rsid w:val="009E2009"/>
    <w:rsid w:val="00C242EB"/>
    <w:rsid w:val="00F34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9D5BC"/>
  <w15:chartTrackingRefBased/>
  <w15:docId w15:val="{3FE4E937-CA3F-8E46-9AE7-584DB259C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12D5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12D5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12D50"/>
  </w:style>
  <w:style w:type="paragraph" w:styleId="Fuzeile">
    <w:name w:val="footer"/>
    <w:basedOn w:val="Standard"/>
    <w:link w:val="FuzeileZchn"/>
    <w:uiPriority w:val="99"/>
    <w:unhideWhenUsed/>
    <w:rsid w:val="00512D5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12D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9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910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Bauer</dc:creator>
  <cp:keywords/>
  <dc:description/>
  <cp:lastModifiedBy>Debbage-Koller, Michael</cp:lastModifiedBy>
  <cp:revision>4</cp:revision>
  <dcterms:created xsi:type="dcterms:W3CDTF">2024-03-25T21:19:00Z</dcterms:created>
  <dcterms:modified xsi:type="dcterms:W3CDTF">2024-04-03T16:49:00Z</dcterms:modified>
</cp:coreProperties>
</file>